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597" w:tblpY="34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237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本张金额元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37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附件张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37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报销部门：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37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报销人：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376" w:type="dxa"/>
            <w:vAlign w:val="center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会计审查：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376" w:type="dxa"/>
          </w:tcPr>
          <w:p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人民币（大写）</w:t>
            </w:r>
          </w:p>
        </w:tc>
      </w:tr>
    </w:tbl>
    <w:p>
      <w:pPr>
        <w:spacing w:line="220" w:lineRule="atLeast"/>
      </w:pPr>
      <w:r>
        <w:pict>
          <v:shape id="_x0000_s1028" o:spid="_x0000_s1028" o:spt="32" type="#_x0000_t32" style="position:absolute;left:0pt;margin-left:584.55pt;margin-top:-66.2pt;height:557.9pt;width:0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32" o:spid="_x0000_s1032" o:spt="202" type="#_x0000_t202" style="position:absolute;left:0pt;margin-left:545.5pt;margin-top:13.5pt;height:40.5pt;width:213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票据粘贴单</w:t>
                  </w:r>
                </w:p>
              </w:txbxContent>
            </v:textbox>
          </v:shape>
        </w:pict>
      </w:r>
      <w:r>
        <w:pict>
          <v:line id="_x0000_s1027" o:spid="_x0000_s1027" o:spt="20" style="position:absolute;left:0pt;flip:x;margin-left:-5.5pt;margin-top:-71.95pt;height:557.95pt;width:0pt;z-index:251664384;mso-width-relative:page;mso-height-relative:page;" coordsize="21600,21600">
            <v:path arrowok="t"/>
            <v:fill focussize="0,0"/>
            <v:stroke weight="1pt" dashstyle="dashDot"/>
            <v:imagedata o:title=""/>
            <o:lock v:ext="edit"/>
          </v:line>
        </w:pict>
      </w:r>
    </w:p>
    <w:p>
      <w:pPr>
        <w:spacing w:line="220" w:lineRule="atLeast"/>
      </w:pPr>
      <w:r>
        <w:pict>
          <v:shape id="_x0000_s1030" o:spid="_x0000_s1030" o:spt="32" type="#_x0000_t32" style="position:absolute;left:0pt;margin-left:620.75pt;margin-top:21.85pt;height:0pt;width:103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20" w:lineRule="atLeast"/>
      </w:pPr>
      <w:r>
        <w:pict>
          <v:shape id="_x0000_s1029" o:spid="_x0000_s1029" o:spt="202" type="#_x0000_t202" style="position:absolute;left:0pt;margin-left:633.9pt;margin-top:6.15pt;height:19.5pt;width:88pt;z-index:25166233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年月日</w:t>
                  </w:r>
                </w:p>
              </w:txbxContent>
            </v:textbox>
          </v:shape>
        </w:pict>
      </w:r>
      <w:r>
        <w:pict>
          <v:shape id="_x0000_s1031" o:spid="_x0000_s1031" o:spt="32" type="#_x0000_t32" style="position:absolute;left:0pt;margin-left:620.6pt;margin-top:2.45pt;height:0.05pt;width:103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装</w:t>
      </w: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  <w:r>
        <w:rPr>
          <w:rFonts w:hint="eastAsia"/>
        </w:rPr>
        <w:t>订</w:t>
      </w:r>
    </w:p>
    <w:p>
      <w:pPr>
        <w:spacing w:line="220" w:lineRule="atLeast"/>
      </w:pPr>
    </w:p>
    <w:p>
      <w:pPr>
        <w:jc w:val="center"/>
        <w:rPr>
          <w:rFonts w:ascii="微软雅黑"/>
          <w:b/>
          <w:sz w:val="52"/>
          <w:szCs w:val="52"/>
        </w:rPr>
      </w:pPr>
      <w:r>
        <w:rPr>
          <w:rFonts w:hint="eastAsia" w:ascii="微软雅黑" w:hAnsi="微软雅黑"/>
          <w:b/>
          <w:sz w:val="52"/>
          <w:szCs w:val="52"/>
        </w:rPr>
        <w:t>票据粘贴处</w:t>
      </w:r>
    </w:p>
    <w:p>
      <w:pPr>
        <w:spacing w:line="220" w:lineRule="atLeast"/>
      </w:pPr>
      <w:r>
        <w:rPr>
          <w:rFonts w:hint="eastAsia"/>
        </w:rPr>
        <w:t>线</w:t>
      </w: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default" w:ascii="宋体" w:hAnsi="宋体" w:eastAsia="宋体" w:cs="宋体"/>
        <w:b/>
        <w:bCs/>
        <w:sz w:val="28"/>
        <w:szCs w:val="28"/>
        <w:lang w:val="en-US" w:eastAsia="zh-CN"/>
      </w:rPr>
    </w:pPr>
    <w:r>
      <w:rPr>
        <w:rFonts w:hint="eastAsia" w:ascii="宋体" w:hAnsi="宋体" w:eastAsia="宋体" w:cs="宋体"/>
        <w:b/>
        <w:bCs/>
        <w:sz w:val="28"/>
        <w:szCs w:val="28"/>
        <w:lang w:eastAsia="zh-CN"/>
      </w:rPr>
      <w:t>附件</w:t>
    </w:r>
    <w:r>
      <w:rPr>
        <w:rFonts w:hint="eastAsia" w:ascii="宋体" w:hAnsi="宋体" w:eastAsia="宋体" w:cs="宋体"/>
        <w:b/>
        <w:bCs/>
        <w:sz w:val="28"/>
        <w:szCs w:val="28"/>
        <w:lang w:val="en-US" w:eastAsia="zh-CN"/>
      </w:rPr>
      <w:t>2: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0176C1"/>
    <w:rsid w:val="000C7680"/>
    <w:rsid w:val="002318CE"/>
    <w:rsid w:val="0030443F"/>
    <w:rsid w:val="00323B43"/>
    <w:rsid w:val="00335666"/>
    <w:rsid w:val="003838AB"/>
    <w:rsid w:val="003D37D8"/>
    <w:rsid w:val="00422C74"/>
    <w:rsid w:val="00426133"/>
    <w:rsid w:val="004358AB"/>
    <w:rsid w:val="004B4886"/>
    <w:rsid w:val="005864F4"/>
    <w:rsid w:val="0082523C"/>
    <w:rsid w:val="00831FA7"/>
    <w:rsid w:val="0087105E"/>
    <w:rsid w:val="00896FDE"/>
    <w:rsid w:val="008A3604"/>
    <w:rsid w:val="008B7726"/>
    <w:rsid w:val="00926906"/>
    <w:rsid w:val="009B61D5"/>
    <w:rsid w:val="009E5765"/>
    <w:rsid w:val="00A52CA1"/>
    <w:rsid w:val="00A709F1"/>
    <w:rsid w:val="00AA2685"/>
    <w:rsid w:val="00AA6E35"/>
    <w:rsid w:val="00B041E5"/>
    <w:rsid w:val="00B53C5D"/>
    <w:rsid w:val="00B540DB"/>
    <w:rsid w:val="00BA7666"/>
    <w:rsid w:val="00D31D50"/>
    <w:rsid w:val="00D574CF"/>
    <w:rsid w:val="00D76E4B"/>
    <w:rsid w:val="00D8627A"/>
    <w:rsid w:val="00DE20A3"/>
    <w:rsid w:val="00E73BC9"/>
    <w:rsid w:val="00ED0A6A"/>
    <w:rsid w:val="00F0118C"/>
    <w:rsid w:val="00F27FA1"/>
    <w:rsid w:val="00FA1E52"/>
    <w:rsid w:val="00FF173B"/>
    <w:rsid w:val="21896827"/>
    <w:rsid w:val="47626810"/>
    <w:rsid w:val="50101E25"/>
    <w:rsid w:val="60FD5B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32"/>
    <customShpInfo spid="_x0000_s1027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57</Characters>
  <Lines>1</Lines>
  <Paragraphs>1</Paragraphs>
  <TotalTime>92</TotalTime>
  <ScaleCrop>false</ScaleCrop>
  <LinksUpToDate>false</LinksUpToDate>
  <CharactersWithSpaces>66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cp:lastPrinted>2019-09-17T07:42:00Z</cp:lastPrinted>
  <dcterms:modified xsi:type="dcterms:W3CDTF">2024-03-04T07:47:47Z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C3398AF6D0A741CDA1B0F8489FC8EC35</vt:lpwstr>
  </property>
</Properties>
</file>